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AB" w:rsidRPr="003A24A9" w:rsidRDefault="003A24A9" w:rsidP="003A24A9">
      <w:pPr>
        <w:jc w:val="center"/>
        <w:rPr>
          <w:b/>
          <w:sz w:val="40"/>
          <w:szCs w:val="40"/>
          <w:u w:val="single"/>
        </w:rPr>
      </w:pPr>
      <w:r w:rsidRPr="003A24A9">
        <w:rPr>
          <w:b/>
          <w:sz w:val="40"/>
          <w:szCs w:val="40"/>
          <w:u w:val="single"/>
        </w:rPr>
        <w:t>Haftungserklärung</w:t>
      </w:r>
    </w:p>
    <w:p w:rsidR="00BF4516" w:rsidRPr="00BF4516" w:rsidRDefault="00DD5B54" w:rsidP="00DD5B54">
      <w:pPr>
        <w:rPr>
          <w:i/>
          <w:sz w:val="24"/>
          <w:szCs w:val="24"/>
        </w:rPr>
      </w:pPr>
      <w:r w:rsidRPr="00BF4516">
        <w:rPr>
          <w:i/>
          <w:sz w:val="24"/>
          <w:szCs w:val="24"/>
        </w:rPr>
        <w:t xml:space="preserve">In der </w:t>
      </w:r>
      <w:r w:rsidR="00E018C2">
        <w:rPr>
          <w:i/>
          <w:sz w:val="24"/>
          <w:szCs w:val="24"/>
        </w:rPr>
        <w:t xml:space="preserve">normalen </w:t>
      </w:r>
      <w:r w:rsidRPr="00BF4516">
        <w:rPr>
          <w:i/>
          <w:sz w:val="24"/>
          <w:szCs w:val="24"/>
        </w:rPr>
        <w:t xml:space="preserve">Luft ist die CO² Konzentration ca. </w:t>
      </w:r>
      <w:r w:rsidR="00AF2385">
        <w:rPr>
          <w:i/>
          <w:sz w:val="24"/>
          <w:szCs w:val="24"/>
        </w:rPr>
        <w:t>0,0</w:t>
      </w:r>
      <w:r w:rsidRPr="00BF4516">
        <w:rPr>
          <w:i/>
          <w:sz w:val="24"/>
          <w:szCs w:val="24"/>
        </w:rPr>
        <w:t>3%</w:t>
      </w:r>
      <w:r w:rsidR="00E018C2">
        <w:rPr>
          <w:i/>
          <w:sz w:val="24"/>
          <w:szCs w:val="24"/>
        </w:rPr>
        <w:t>, also sehr gering</w:t>
      </w:r>
      <w:r w:rsidRPr="00BF4516">
        <w:rPr>
          <w:i/>
          <w:sz w:val="24"/>
          <w:szCs w:val="24"/>
        </w:rPr>
        <w:t>. In normaler ausgeatmeter Luft steigt die CO² Konzentration 4%</w:t>
      </w:r>
      <w:r w:rsidR="00E018C2">
        <w:rPr>
          <w:i/>
          <w:sz w:val="24"/>
          <w:szCs w:val="24"/>
        </w:rPr>
        <w:t>, mehr als das 100-fache</w:t>
      </w:r>
      <w:r w:rsidRPr="00BF4516">
        <w:rPr>
          <w:i/>
          <w:sz w:val="24"/>
          <w:szCs w:val="24"/>
        </w:rPr>
        <w:t xml:space="preserve">. </w:t>
      </w:r>
      <w:r w:rsidR="00E018C2">
        <w:rPr>
          <w:i/>
          <w:sz w:val="24"/>
          <w:szCs w:val="24"/>
        </w:rPr>
        <w:t>Der Abstand zu 6%, auf das sich der CO² Gehalt bei nicht genügendem Austausch anreichert, ist sehr gering.</w:t>
      </w:r>
      <w:r w:rsidR="00E018C2" w:rsidRPr="00BF4516">
        <w:rPr>
          <w:i/>
          <w:sz w:val="24"/>
          <w:szCs w:val="24"/>
        </w:rPr>
        <w:t xml:space="preserve"> </w:t>
      </w:r>
      <w:r w:rsidRPr="00BF4516">
        <w:rPr>
          <w:i/>
          <w:sz w:val="24"/>
          <w:szCs w:val="24"/>
        </w:rPr>
        <w:t>Ein Anstieg auf 6% (</w:t>
      </w:r>
      <w:proofErr w:type="spellStart"/>
      <w:r w:rsidRPr="00BF4516">
        <w:rPr>
          <w:i/>
          <w:sz w:val="24"/>
          <w:szCs w:val="24"/>
        </w:rPr>
        <w:t>z.b</w:t>
      </w:r>
      <w:proofErr w:type="spellEnd"/>
      <w:r w:rsidRPr="00BF4516">
        <w:rPr>
          <w:i/>
          <w:sz w:val="24"/>
          <w:szCs w:val="24"/>
        </w:rPr>
        <w:t xml:space="preserve">. in brennenden </w:t>
      </w:r>
      <w:r w:rsidR="00BF4516" w:rsidRPr="00BF4516">
        <w:rPr>
          <w:i/>
          <w:sz w:val="24"/>
          <w:szCs w:val="24"/>
        </w:rPr>
        <w:t>H</w:t>
      </w:r>
      <w:r w:rsidRPr="00BF4516">
        <w:rPr>
          <w:i/>
          <w:sz w:val="24"/>
          <w:szCs w:val="24"/>
        </w:rPr>
        <w:t>äusern</w:t>
      </w:r>
      <w:r w:rsidR="005D6D62">
        <w:rPr>
          <w:i/>
          <w:sz w:val="24"/>
          <w:szCs w:val="24"/>
        </w:rPr>
        <w:t>) bedeutet</w:t>
      </w:r>
      <w:r w:rsidRPr="00BF4516">
        <w:rPr>
          <w:i/>
          <w:sz w:val="24"/>
          <w:szCs w:val="24"/>
        </w:rPr>
        <w:t xml:space="preserve"> Übelkeit, Kopfschmerzen und Schwindel. Werden diese ersten Warnzeichen ignoriert, drohen Bewusstlosigkeit und Atemstillstand. Eine Kohlendioxidkonzentration über 12 % ist sofort tödlich. </w:t>
      </w:r>
    </w:p>
    <w:p w:rsidR="00913A00" w:rsidRDefault="003A24A9" w:rsidP="00DD5B54">
      <w:pPr>
        <w:rPr>
          <w:sz w:val="28"/>
          <w:szCs w:val="28"/>
        </w:rPr>
      </w:pPr>
      <w:r w:rsidRPr="003A24A9">
        <w:rPr>
          <w:sz w:val="28"/>
          <w:szCs w:val="28"/>
        </w:rPr>
        <w:t xml:space="preserve">Hiermit bestätige ich, dass ich für alle CO2-bedingten Schäden einstehe, die </w:t>
      </w:r>
    </w:p>
    <w:p w:rsidR="00913A00" w:rsidRDefault="00913A00" w:rsidP="00913A00">
      <w:pPr>
        <w:jc w:val="center"/>
        <w:rPr>
          <w:sz w:val="28"/>
          <w:szCs w:val="28"/>
        </w:rPr>
      </w:pPr>
      <w:r>
        <w:rPr>
          <w:sz w:val="28"/>
          <w:szCs w:val="28"/>
        </w:rPr>
        <w:t>Frau/</w:t>
      </w:r>
      <w:r w:rsidR="003A24A9" w:rsidRPr="003A24A9">
        <w:rPr>
          <w:sz w:val="28"/>
          <w:szCs w:val="28"/>
        </w:rPr>
        <w:t xml:space="preserve">Herrn </w:t>
      </w:r>
      <w:r>
        <w:rPr>
          <w:sz w:val="28"/>
          <w:szCs w:val="28"/>
        </w:rPr>
        <w:t>_______________________________________</w:t>
      </w:r>
    </w:p>
    <w:p w:rsidR="00913A00" w:rsidRDefault="003A24A9" w:rsidP="00CA6D61">
      <w:pPr>
        <w:rPr>
          <w:sz w:val="28"/>
          <w:szCs w:val="28"/>
        </w:rPr>
      </w:pPr>
      <w:r w:rsidRPr="003A24A9">
        <w:rPr>
          <w:sz w:val="28"/>
          <w:szCs w:val="28"/>
        </w:rPr>
        <w:t xml:space="preserve">während des Aufenthaltes in unserem Hause entstehen, da ich angeordnet habe, dass </w:t>
      </w:r>
      <w:r w:rsidR="00913A00">
        <w:rPr>
          <w:sz w:val="28"/>
          <w:szCs w:val="28"/>
        </w:rPr>
        <w:t>sie/</w:t>
      </w:r>
      <w:r w:rsidRPr="003A24A9">
        <w:rPr>
          <w:sz w:val="28"/>
          <w:szCs w:val="28"/>
        </w:rPr>
        <w:t xml:space="preserve">er </w:t>
      </w:r>
    </w:p>
    <w:p w:rsidR="00913A00" w:rsidRDefault="003A24A9" w:rsidP="00913A00">
      <w:pPr>
        <w:jc w:val="center"/>
        <w:rPr>
          <w:sz w:val="28"/>
          <w:szCs w:val="28"/>
        </w:rPr>
      </w:pPr>
      <w:r w:rsidRPr="003A24A9">
        <w:rPr>
          <w:sz w:val="28"/>
          <w:szCs w:val="28"/>
        </w:rPr>
        <w:t xml:space="preserve">trotz </w:t>
      </w:r>
      <w:r w:rsidR="00913A00">
        <w:rPr>
          <w:sz w:val="28"/>
          <w:szCs w:val="28"/>
        </w:rPr>
        <w:t>_____________________________________________</w:t>
      </w:r>
    </w:p>
    <w:p w:rsidR="00CA6D61" w:rsidRDefault="003A24A9" w:rsidP="00CA6D61">
      <w:pPr>
        <w:rPr>
          <w:sz w:val="28"/>
          <w:szCs w:val="28"/>
        </w:rPr>
      </w:pPr>
      <w:r w:rsidRPr="003A24A9">
        <w:rPr>
          <w:sz w:val="28"/>
          <w:szCs w:val="28"/>
        </w:rPr>
        <w:t>eine Mund- Nasenbedeckung trägt.</w:t>
      </w:r>
    </w:p>
    <w:p w:rsidR="00913A00" w:rsidRPr="00BF4516" w:rsidRDefault="00913A00" w:rsidP="00913A00">
      <w:pPr>
        <w:rPr>
          <w:rFonts w:ascii="Segoe UI" w:hAnsi="Segoe UI" w:cs="Segoe UI"/>
          <w:i/>
          <w:color w:val="1F1F1F"/>
          <w:sz w:val="28"/>
          <w:szCs w:val="28"/>
          <w:u w:val="single"/>
          <w:shd w:val="clear" w:color="auto" w:fill="FFFFFF"/>
        </w:rPr>
      </w:pPr>
      <w:r w:rsidRPr="00BF4516">
        <w:rPr>
          <w:rFonts w:ascii="Segoe UI" w:hAnsi="Segoe UI" w:cs="Segoe UI"/>
          <w:i/>
          <w:color w:val="1F1F1F"/>
          <w:sz w:val="28"/>
          <w:szCs w:val="28"/>
          <w:u w:val="single"/>
          <w:shd w:val="clear" w:color="auto" w:fill="FFFFFF"/>
        </w:rPr>
        <w:t>Es ist das Ersticken durch CO2 (Kohlendioxid) möglich. CO2 sammelt sich in der Mund- Nasenbedeckung, eine Bewusstlosigkeit und der Tod erfolgen durch Sauerstoffarmut im Blut.</w:t>
      </w:r>
    </w:p>
    <w:p w:rsidR="00CA6D61" w:rsidRPr="00CA6D61" w:rsidRDefault="00913A00" w:rsidP="00CA6D61">
      <w:pPr>
        <w:rPr>
          <w:sz w:val="28"/>
          <w:szCs w:val="28"/>
        </w:rPr>
      </w:pPr>
      <w:r w:rsidRPr="00913A00">
        <w:rPr>
          <w:sz w:val="28"/>
          <w:szCs w:val="28"/>
        </w:rPr>
        <w:t>Ich bin über die durch CO2 entstehenden möglichen Schäden informiert.</w:t>
      </w:r>
    </w:p>
    <w:p w:rsidR="003A24A9" w:rsidRPr="00CA6D61" w:rsidRDefault="003A24A9" w:rsidP="00CA6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A6D61">
        <w:rPr>
          <w:b/>
          <w:sz w:val="28"/>
          <w:szCs w:val="28"/>
        </w:rPr>
        <w:t>Gegebenenfalls Geschädigter:</w:t>
      </w:r>
    </w:p>
    <w:p w:rsidR="003A24A9" w:rsidRPr="00CA6D61" w:rsidRDefault="00913A00" w:rsidP="00CA6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3A24A9" w:rsidRPr="00346EAB" w:rsidTr="00346EAB">
        <w:tc>
          <w:tcPr>
            <w:tcW w:w="9212" w:type="dxa"/>
            <w:gridSpan w:val="2"/>
          </w:tcPr>
          <w:p w:rsidR="003A24A9" w:rsidRPr="00346EAB" w:rsidRDefault="003A24A9" w:rsidP="005D6D62">
            <w:pPr>
              <w:spacing w:after="0" w:line="240" w:lineRule="auto"/>
              <w:rPr>
                <w:b/>
                <w:sz w:val="36"/>
                <w:szCs w:val="36"/>
              </w:rPr>
            </w:pPr>
            <w:proofErr w:type="spellStart"/>
            <w:r w:rsidRPr="00346EAB">
              <w:rPr>
                <w:b/>
                <w:sz w:val="36"/>
                <w:szCs w:val="36"/>
              </w:rPr>
              <w:t>Anweisernde</w:t>
            </w:r>
            <w:proofErr w:type="spellEnd"/>
            <w:r w:rsidR="005D6D62">
              <w:rPr>
                <w:b/>
                <w:sz w:val="36"/>
                <w:szCs w:val="36"/>
              </w:rPr>
              <w:t xml:space="preserve"> Person</w:t>
            </w:r>
            <w:r w:rsidRPr="00346EAB">
              <w:rPr>
                <w:b/>
                <w:sz w:val="36"/>
                <w:szCs w:val="36"/>
              </w:rPr>
              <w:t>:</w:t>
            </w:r>
          </w:p>
        </w:tc>
      </w:tr>
      <w:tr w:rsidR="00CA6D61" w:rsidRPr="00346EAB" w:rsidTr="00BF4516">
        <w:trPr>
          <w:trHeight w:val="704"/>
        </w:trPr>
        <w:tc>
          <w:tcPr>
            <w:tcW w:w="4606" w:type="dxa"/>
            <w:vAlign w:val="bottom"/>
          </w:tcPr>
          <w:p w:rsidR="00CA6D61" w:rsidRPr="00346EAB" w:rsidRDefault="00CA6D61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>_______________________</w:t>
            </w:r>
          </w:p>
        </w:tc>
        <w:tc>
          <w:tcPr>
            <w:tcW w:w="4606" w:type="dxa"/>
            <w:vAlign w:val="bottom"/>
          </w:tcPr>
          <w:p w:rsidR="00CA6D61" w:rsidRPr="00346EAB" w:rsidRDefault="00CA6D61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>_______________________</w:t>
            </w:r>
          </w:p>
        </w:tc>
      </w:tr>
      <w:tr w:rsidR="003A24A9" w:rsidRPr="00346EAB" w:rsidTr="00346EAB">
        <w:tc>
          <w:tcPr>
            <w:tcW w:w="4606" w:type="dxa"/>
          </w:tcPr>
          <w:p w:rsidR="003A24A9" w:rsidRPr="00346EAB" w:rsidRDefault="003A24A9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>Name</w:t>
            </w:r>
          </w:p>
        </w:tc>
        <w:tc>
          <w:tcPr>
            <w:tcW w:w="4606" w:type="dxa"/>
          </w:tcPr>
          <w:p w:rsidR="003A24A9" w:rsidRPr="00346EAB" w:rsidRDefault="003A24A9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>Vorname</w:t>
            </w:r>
          </w:p>
        </w:tc>
      </w:tr>
      <w:tr w:rsidR="003A24A9" w:rsidRPr="00346EAB" w:rsidTr="00346EAB">
        <w:trPr>
          <w:trHeight w:val="1701"/>
        </w:trPr>
        <w:tc>
          <w:tcPr>
            <w:tcW w:w="9212" w:type="dxa"/>
            <w:gridSpan w:val="2"/>
            <w:vAlign w:val="bottom"/>
          </w:tcPr>
          <w:p w:rsidR="003A24A9" w:rsidRPr="00346EAB" w:rsidRDefault="003A24A9" w:rsidP="00346EAB">
            <w:pPr>
              <w:pBdr>
                <w:bottom w:val="single" w:sz="12" w:space="1" w:color="auto"/>
              </w:pBdr>
              <w:spacing w:after="0" w:line="240" w:lineRule="auto"/>
              <w:rPr>
                <w:sz w:val="36"/>
                <w:szCs w:val="36"/>
              </w:rPr>
            </w:pPr>
          </w:p>
          <w:p w:rsidR="00CA6D61" w:rsidRPr="00346EAB" w:rsidRDefault="00CA6D61" w:rsidP="00346EAB">
            <w:pPr>
              <w:spacing w:after="0" w:line="240" w:lineRule="auto"/>
              <w:rPr>
                <w:sz w:val="36"/>
                <w:szCs w:val="36"/>
              </w:rPr>
            </w:pPr>
          </w:p>
          <w:p w:rsidR="00CA6D61" w:rsidRPr="00346EAB" w:rsidRDefault="00CA6D61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>__________________________________________________</w:t>
            </w:r>
          </w:p>
        </w:tc>
      </w:tr>
      <w:tr w:rsidR="003A24A9" w:rsidRPr="00346EAB" w:rsidTr="00346EAB">
        <w:tc>
          <w:tcPr>
            <w:tcW w:w="9212" w:type="dxa"/>
            <w:gridSpan w:val="2"/>
          </w:tcPr>
          <w:p w:rsidR="003A24A9" w:rsidRPr="00346EAB" w:rsidRDefault="003A24A9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 xml:space="preserve">Einrichtung (Name, Straße, </w:t>
            </w:r>
            <w:proofErr w:type="spellStart"/>
            <w:r w:rsidRPr="00346EAB">
              <w:rPr>
                <w:sz w:val="36"/>
                <w:szCs w:val="36"/>
              </w:rPr>
              <w:t>HsNr</w:t>
            </w:r>
            <w:proofErr w:type="spellEnd"/>
            <w:r w:rsidRPr="00346EAB">
              <w:rPr>
                <w:sz w:val="36"/>
                <w:szCs w:val="36"/>
              </w:rPr>
              <w:t>., PLZ, Ort):</w:t>
            </w:r>
          </w:p>
        </w:tc>
      </w:tr>
      <w:tr w:rsidR="003A24A9" w:rsidRPr="00346EAB" w:rsidTr="00BF4516">
        <w:trPr>
          <w:trHeight w:val="814"/>
        </w:trPr>
        <w:tc>
          <w:tcPr>
            <w:tcW w:w="9212" w:type="dxa"/>
            <w:gridSpan w:val="2"/>
            <w:vAlign w:val="bottom"/>
          </w:tcPr>
          <w:p w:rsidR="003A24A9" w:rsidRPr="00346EAB" w:rsidRDefault="00CA6D61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>__________________________________________________</w:t>
            </w:r>
          </w:p>
        </w:tc>
      </w:tr>
      <w:tr w:rsidR="003A24A9" w:rsidRPr="00346EAB" w:rsidTr="00346EAB">
        <w:tc>
          <w:tcPr>
            <w:tcW w:w="9212" w:type="dxa"/>
            <w:gridSpan w:val="2"/>
          </w:tcPr>
          <w:p w:rsidR="003A24A9" w:rsidRPr="00346EAB" w:rsidRDefault="003A24A9" w:rsidP="00346EAB">
            <w:pPr>
              <w:spacing w:after="0" w:line="240" w:lineRule="auto"/>
              <w:rPr>
                <w:sz w:val="36"/>
                <w:szCs w:val="36"/>
              </w:rPr>
            </w:pPr>
            <w:r w:rsidRPr="00346EAB">
              <w:rPr>
                <w:sz w:val="36"/>
                <w:szCs w:val="36"/>
              </w:rPr>
              <w:t>Ort, Datum, Zeit, Unterschrift</w:t>
            </w:r>
          </w:p>
        </w:tc>
      </w:tr>
    </w:tbl>
    <w:p w:rsidR="00CA6D61" w:rsidRDefault="00CA6D61" w:rsidP="00CA6D61"/>
    <w:sectPr w:rsidR="00CA6D61" w:rsidSect="00BF451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A24A9"/>
    <w:rsid w:val="00167A56"/>
    <w:rsid w:val="001A246F"/>
    <w:rsid w:val="002F6950"/>
    <w:rsid w:val="00346EAB"/>
    <w:rsid w:val="003951F2"/>
    <w:rsid w:val="003A24A9"/>
    <w:rsid w:val="00434D2B"/>
    <w:rsid w:val="005D6D62"/>
    <w:rsid w:val="007446E9"/>
    <w:rsid w:val="007932C5"/>
    <w:rsid w:val="00913A00"/>
    <w:rsid w:val="00921570"/>
    <w:rsid w:val="00A33D33"/>
    <w:rsid w:val="00AF2385"/>
    <w:rsid w:val="00B329B4"/>
    <w:rsid w:val="00BF4516"/>
    <w:rsid w:val="00CA6D61"/>
    <w:rsid w:val="00D57409"/>
    <w:rsid w:val="00DD5B54"/>
    <w:rsid w:val="00E018C2"/>
    <w:rsid w:val="00E4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695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3A2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2</cp:revision>
  <cp:lastPrinted>2020-09-18T09:59:00Z</cp:lastPrinted>
  <dcterms:created xsi:type="dcterms:W3CDTF">2020-09-18T10:04:00Z</dcterms:created>
  <dcterms:modified xsi:type="dcterms:W3CDTF">2020-09-18T10:04:00Z</dcterms:modified>
</cp:coreProperties>
</file>